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768A" w14:textId="77777777" w:rsidR="009466F4" w:rsidRPr="00BA317E" w:rsidRDefault="002C444B" w:rsidP="009466F4">
      <w:pPr>
        <w:rPr>
          <w:rFonts w:ascii="Arial Narrow" w:hAnsi="Arial Narrow" w:cstheme="minorHAnsi"/>
          <w:sz w:val="22"/>
          <w:szCs w:val="22"/>
        </w:rPr>
      </w:pPr>
      <w:r w:rsidRPr="00BA317E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93869" wp14:editId="7EB5BFAD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97B0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7C2E0C02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0D8F9719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1511 Pontiac Avenue, Bldg. 68-1</w:t>
                            </w:r>
                          </w:p>
                          <w:p w14:paraId="58A462FC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Cranston, RI 02920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3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14:paraId="419E97B0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7C2E0C02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0D8F9719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1511 Pontiac Avenue, Bldg. 68-1</w:t>
                      </w:r>
                    </w:p>
                    <w:p w14:paraId="58A462FC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Cranston, RI 02920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BA317E">
        <w:rPr>
          <w:rFonts w:ascii="Arial Narrow" w:hAnsi="Arial Narrow"/>
          <w:noProof/>
        </w:rPr>
        <w:drawing>
          <wp:inline distT="0" distB="0" distL="0" distR="0" wp14:anchorId="1D873E25" wp14:editId="6867D34D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8B24" w14:textId="77777777" w:rsidR="009466F4" w:rsidRPr="00BA317E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14:paraId="480092FC" w14:textId="6F5F3727" w:rsidR="009466F4" w:rsidRPr="00B208F0" w:rsidRDefault="005A7C4E" w:rsidP="003E1A83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Medical </w:t>
      </w:r>
      <w:r w:rsidR="009466F4" w:rsidRPr="00B208F0">
        <w:rPr>
          <w:rFonts w:ascii="Arial Narrow" w:hAnsi="Arial Narrow" w:cstheme="minorHAnsi"/>
          <w:b/>
          <w:sz w:val="22"/>
          <w:szCs w:val="22"/>
          <w:u w:val="single"/>
        </w:rPr>
        <w:t>Marijuana Change in Approved Premises Floor Plan</w:t>
      </w:r>
      <w:r w:rsidR="004E32C6">
        <w:rPr>
          <w:rFonts w:ascii="Arial Narrow" w:hAnsi="Arial Narrow" w:cstheme="minorHAnsi"/>
          <w:b/>
          <w:sz w:val="22"/>
          <w:szCs w:val="22"/>
          <w:u w:val="single"/>
        </w:rPr>
        <w:t xml:space="preserve"> / Operating Plan</w:t>
      </w:r>
    </w:p>
    <w:p w14:paraId="59139C26" w14:textId="77777777" w:rsidR="009466F4" w:rsidRPr="00BA317E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14:paraId="605A3D09" w14:textId="51E4114E" w:rsidR="005A56E9" w:rsidRDefault="009466F4" w:rsidP="005A56E9">
      <w:pPr>
        <w:rPr>
          <w:rFonts w:ascii="Arial Narrow" w:hAnsi="Arial Narrow" w:cstheme="minorHAnsi"/>
          <w:sz w:val="22"/>
          <w:szCs w:val="22"/>
        </w:rPr>
      </w:pPr>
      <w:r w:rsidRPr="00BA317E">
        <w:rPr>
          <w:rFonts w:ascii="Arial Narrow" w:hAnsi="Arial Narrow" w:cstheme="minorHAnsi"/>
          <w:sz w:val="22"/>
          <w:szCs w:val="22"/>
        </w:rPr>
        <w:t>Use this form to request physical changes to approved premises floor plan</w:t>
      </w:r>
      <w:r w:rsidR="00946AC5">
        <w:rPr>
          <w:rFonts w:ascii="Arial Narrow" w:hAnsi="Arial Narrow" w:cstheme="minorHAnsi"/>
          <w:sz w:val="22"/>
          <w:szCs w:val="22"/>
        </w:rPr>
        <w:t xml:space="preserve"> and/or operating plan</w:t>
      </w:r>
      <w:r w:rsidRPr="00BA317E">
        <w:rPr>
          <w:rFonts w:ascii="Arial Narrow" w:hAnsi="Arial Narrow" w:cstheme="minorHAnsi"/>
          <w:sz w:val="22"/>
          <w:szCs w:val="22"/>
        </w:rPr>
        <w:t>. Alteration requests must be accompanied by a site plan</w:t>
      </w:r>
      <w:r w:rsidR="00083D8B" w:rsidRPr="00BA317E">
        <w:rPr>
          <w:rFonts w:ascii="Arial Narrow" w:hAnsi="Arial Narrow" w:cstheme="minorHAnsi"/>
          <w:sz w:val="22"/>
          <w:szCs w:val="22"/>
        </w:rPr>
        <w:t>.</w:t>
      </w:r>
      <w:r w:rsidR="00506D77">
        <w:rPr>
          <w:rFonts w:ascii="Arial Narrow" w:hAnsi="Arial Narrow" w:cstheme="minorHAnsi"/>
          <w:sz w:val="22"/>
          <w:szCs w:val="22"/>
        </w:rPr>
        <w:t xml:space="preserve">  </w:t>
      </w:r>
      <w:r w:rsidR="005A56E9">
        <w:rPr>
          <w:rFonts w:ascii="Arial Narrow" w:hAnsi="Arial Narrow" w:cstheme="minorHAnsi"/>
          <w:sz w:val="22"/>
          <w:szCs w:val="22"/>
        </w:rPr>
        <w:t xml:space="preserve">Completed forms may be emailed to </w:t>
      </w:r>
      <w:hyperlink r:id="rId8" w:history="1">
        <w:r w:rsidR="005A56E9">
          <w:rPr>
            <w:rStyle w:val="Hyperlink"/>
            <w:rFonts w:ascii="Arial Narrow" w:hAnsi="Arial Narrow" w:cstheme="minorHAnsi"/>
            <w:sz w:val="22"/>
            <w:szCs w:val="22"/>
          </w:rPr>
          <w:t>DBR.MMPCompliance@dbr.ri.gov</w:t>
        </w:r>
      </w:hyperlink>
      <w:r w:rsidR="005A56E9"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14:paraId="67638659" w14:textId="77777777" w:rsidR="00EC5447" w:rsidRPr="00EC5447" w:rsidRDefault="00EC5447" w:rsidP="005A56E9">
      <w:pPr>
        <w:rPr>
          <w:rFonts w:ascii="Arial Narrow" w:hAnsi="Arial Narrow" w:cstheme="minorHAnsi"/>
          <w:sz w:val="10"/>
          <w:szCs w:val="10"/>
        </w:rPr>
      </w:pPr>
    </w:p>
    <w:p w14:paraId="77DDD39E" w14:textId="4FB4D531" w:rsidR="00EC5447" w:rsidRDefault="00EC5447" w:rsidP="005A56E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Per 230-RICR-80-05-1.3(H)(4) “A licensed cultivator shall submit to DBR a written request for a variance…at least sixty (60) calendar days prior to the proposed effect date of the change…”</w:t>
      </w:r>
    </w:p>
    <w:p w14:paraId="00E47D4E" w14:textId="77777777" w:rsidR="009466F4" w:rsidRPr="00676376" w:rsidRDefault="009466F4" w:rsidP="009466F4">
      <w:pPr>
        <w:rPr>
          <w:rFonts w:ascii="Arial Narrow" w:hAnsi="Arial Narrow" w:cstheme="minorHAnsi"/>
          <w:sz w:val="10"/>
          <w:szCs w:val="22"/>
        </w:rPr>
      </w:pPr>
    </w:p>
    <w:p w14:paraId="58A7D68D" w14:textId="77777777" w:rsidR="009466F4" w:rsidRPr="00BA317E" w:rsidRDefault="009466F4" w:rsidP="009466F4">
      <w:pPr>
        <w:rPr>
          <w:rFonts w:ascii="Arial Narrow" w:hAnsi="Arial Narrow" w:cstheme="minorHAnsi"/>
          <w:i/>
          <w:sz w:val="22"/>
          <w:szCs w:val="22"/>
        </w:rPr>
      </w:pPr>
      <w:r w:rsidRPr="00BA317E">
        <w:rPr>
          <w:rFonts w:ascii="Arial Narrow" w:hAnsi="Arial Narrow" w:cstheme="minorHAnsi"/>
          <w:i/>
          <w:sz w:val="22"/>
          <w:szCs w:val="22"/>
        </w:rPr>
        <w:t xml:space="preserve">Note: </w:t>
      </w:r>
      <w:r w:rsidR="00083D8B" w:rsidRPr="00BA317E">
        <w:rPr>
          <w:rFonts w:ascii="Arial Narrow" w:hAnsi="Arial Narrow" w:cstheme="minorHAnsi"/>
          <w:i/>
          <w:sz w:val="22"/>
          <w:szCs w:val="22"/>
        </w:rPr>
        <w:t>T</w:t>
      </w:r>
      <w:r w:rsidRPr="00BA317E">
        <w:rPr>
          <w:rFonts w:ascii="Arial Narrow" w:hAnsi="Arial Narrow" w:cstheme="minorHAnsi"/>
          <w:i/>
          <w:sz w:val="22"/>
          <w:szCs w:val="22"/>
        </w:rPr>
        <w:t>his form cannot be used to request a change to your cultivator license class.</w:t>
      </w:r>
    </w:p>
    <w:p w14:paraId="39DEC86D" w14:textId="77777777" w:rsidR="009466F4" w:rsidRPr="0046260D" w:rsidRDefault="009466F4" w:rsidP="009466F4">
      <w:pPr>
        <w:rPr>
          <w:rFonts w:ascii="Arial Narrow" w:hAnsi="Arial Narrow" w:cstheme="minorHAnsi"/>
          <w:sz w:val="10"/>
          <w:szCs w:val="1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946"/>
        <w:gridCol w:w="998"/>
        <w:gridCol w:w="3037"/>
      </w:tblGrid>
      <w:tr w:rsidR="00C014F4" w:rsidRPr="00F2775C" w14:paraId="675F423C" w14:textId="77777777" w:rsidTr="008C15B6">
        <w:trPr>
          <w:trHeight w:val="332"/>
        </w:trPr>
        <w:tc>
          <w:tcPr>
            <w:tcW w:w="10255" w:type="dxa"/>
            <w:gridSpan w:val="5"/>
            <w:shd w:val="clear" w:color="auto" w:fill="5B9BD5" w:themeFill="accent5"/>
            <w:vAlign w:val="center"/>
          </w:tcPr>
          <w:p w14:paraId="32BBBD70" w14:textId="77777777" w:rsidR="00C014F4" w:rsidRPr="00576B21" w:rsidRDefault="00C014F4" w:rsidP="00A60D1D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76B21">
              <w:rPr>
                <w:rFonts w:ascii="Arial Narrow" w:hAnsi="Arial Narrow" w:cstheme="minorHAnsi"/>
                <w:b/>
                <w:sz w:val="22"/>
                <w:szCs w:val="22"/>
              </w:rPr>
              <w:t>Licensee Information</w:t>
            </w:r>
          </w:p>
        </w:tc>
      </w:tr>
      <w:tr w:rsidR="00C014F4" w:rsidRPr="00F2775C" w14:paraId="17459C97" w14:textId="77777777" w:rsidTr="008C15B6">
        <w:tc>
          <w:tcPr>
            <w:tcW w:w="1160" w:type="dxa"/>
            <w:shd w:val="clear" w:color="auto" w:fill="auto"/>
            <w:vAlign w:val="center"/>
            <w:hideMark/>
          </w:tcPr>
          <w:p w14:paraId="4C7CDBC0" w14:textId="77777777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permStart w:id="352194060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840930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4" w:type="dxa"/>
                <w:shd w:val="clear" w:color="auto" w:fill="auto"/>
                <w:hideMark/>
              </w:tcPr>
              <w:p w14:paraId="6D073A6D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352194060" w:displacedByCustomXml="prev"/>
        <w:tc>
          <w:tcPr>
            <w:tcW w:w="946" w:type="dxa"/>
            <w:shd w:val="clear" w:color="auto" w:fill="auto"/>
            <w:vAlign w:val="center"/>
            <w:hideMark/>
          </w:tcPr>
          <w:p w14:paraId="49595418" w14:textId="77777777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permStart w:id="2119586334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006979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5" w:type="dxa"/>
                <w:gridSpan w:val="2"/>
                <w:shd w:val="clear" w:color="auto" w:fill="auto"/>
                <w:hideMark/>
              </w:tcPr>
              <w:p w14:paraId="02FBF729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119586334" w:displacedByCustomXml="prev"/>
      </w:tr>
      <w:tr w:rsidR="00C014F4" w:rsidRPr="00F2775C" w14:paraId="2A1555B2" w14:textId="77777777" w:rsidTr="008C15B6">
        <w:tc>
          <w:tcPr>
            <w:tcW w:w="1160" w:type="dxa"/>
            <w:shd w:val="clear" w:color="auto" w:fill="auto"/>
            <w:hideMark/>
          </w:tcPr>
          <w:p w14:paraId="64950547" w14:textId="77777777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 #</w:t>
            </w:r>
          </w:p>
        </w:tc>
        <w:permStart w:id="325403212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764229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95" w:type="dxa"/>
                <w:gridSpan w:val="4"/>
                <w:shd w:val="clear" w:color="auto" w:fill="auto"/>
                <w:hideMark/>
              </w:tcPr>
              <w:p w14:paraId="43F85D05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325403212" w:displacedByCustomXml="prev"/>
      </w:tr>
      <w:tr w:rsidR="008C15B6" w:rsidRPr="00F2775C" w14:paraId="50B073B9" w14:textId="77777777" w:rsidTr="008C15B6">
        <w:tc>
          <w:tcPr>
            <w:tcW w:w="1160" w:type="dxa"/>
            <w:vMerge w:val="restart"/>
            <w:shd w:val="clear" w:color="auto" w:fill="auto"/>
            <w:hideMark/>
          </w:tcPr>
          <w:p w14:paraId="0F854F14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permStart w:id="749746867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216343643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4114" w:type="dxa"/>
                <w:shd w:val="clear" w:color="auto" w:fill="auto"/>
                <w:hideMark/>
              </w:tcPr>
              <w:p w14:paraId="08377BB3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749746867" w:displacedByCustomXml="prev"/>
        <w:permStart w:id="1486491737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1140932682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1944" w:type="dxa"/>
                <w:gridSpan w:val="2"/>
                <w:shd w:val="clear" w:color="auto" w:fill="auto"/>
                <w:hideMark/>
              </w:tcPr>
              <w:p w14:paraId="539135CD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486491737" w:displacedByCustomXml="prev"/>
        <w:permStart w:id="130124839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449078351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3037" w:type="dxa"/>
                <w:shd w:val="clear" w:color="auto" w:fill="auto"/>
                <w:hideMark/>
              </w:tcPr>
              <w:p w14:paraId="04C9E706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301248393" w:displacedByCustomXml="prev"/>
      </w:tr>
      <w:tr w:rsidR="008C15B6" w:rsidRPr="00F2775C" w14:paraId="1A1B13AF" w14:textId="77777777" w:rsidTr="008C15B6">
        <w:tc>
          <w:tcPr>
            <w:tcW w:w="1160" w:type="dxa"/>
            <w:vMerge/>
            <w:shd w:val="clear" w:color="auto" w:fill="auto"/>
          </w:tcPr>
          <w:p w14:paraId="1C544FEF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14:paraId="698B417D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gridSpan w:val="2"/>
            <w:shd w:val="clear" w:color="auto" w:fill="auto"/>
            <w:hideMark/>
          </w:tcPr>
          <w:p w14:paraId="1E5C450F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14:paraId="54D21276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14:paraId="1BCED9BF" w14:textId="77777777" w:rsidR="009466F4" w:rsidRPr="00BA317E" w:rsidRDefault="009466F4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187"/>
      </w:tblGrid>
      <w:tr w:rsidR="009466F4" w:rsidRPr="00BA317E" w14:paraId="6BC1ADED" w14:textId="77777777" w:rsidTr="00A87616">
        <w:tc>
          <w:tcPr>
            <w:tcW w:w="1793" w:type="dxa"/>
            <w:shd w:val="clear" w:color="auto" w:fill="auto"/>
            <w:hideMark/>
          </w:tcPr>
          <w:p w14:paraId="69843E90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Contact Person</w:t>
            </w:r>
          </w:p>
        </w:tc>
        <w:permStart w:id="101305635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321744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14:paraId="116113C6" w14:textId="77777777" w:rsidR="009466F4" w:rsidRPr="00BA317E" w:rsidRDefault="00757CB8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013056353" w:displacedByCustomXml="prev"/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405743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Phone #</w:t>
            </w:r>
          </w:p>
        </w:tc>
        <w:permStart w:id="2010997499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051210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14:paraId="4360985B" w14:textId="77777777" w:rsidR="009466F4" w:rsidRPr="00BA317E" w:rsidRDefault="00757CB8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010997499" w:displacedByCustomXml="prev"/>
      </w:tr>
      <w:tr w:rsidR="009466F4" w:rsidRPr="00BA317E" w14:paraId="2ED9C36F" w14:textId="77777777" w:rsidTr="00A87616">
        <w:tc>
          <w:tcPr>
            <w:tcW w:w="1793" w:type="dxa"/>
            <w:shd w:val="clear" w:color="auto" w:fill="auto"/>
            <w:hideMark/>
          </w:tcPr>
          <w:p w14:paraId="003A5942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Email Address</w:t>
            </w:r>
          </w:p>
        </w:tc>
        <w:permStart w:id="1752645081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288639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5" w:type="dxa"/>
                <w:gridSpan w:val="2"/>
                <w:tcBorders>
                  <w:right w:val="nil"/>
                </w:tcBorders>
                <w:shd w:val="clear" w:color="auto" w:fill="auto"/>
                <w:hideMark/>
              </w:tcPr>
              <w:p w14:paraId="597EEBB4" w14:textId="77777777" w:rsidR="009466F4" w:rsidRPr="00BA317E" w:rsidRDefault="002C4D5F" w:rsidP="006C149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752645081" w:displacedByCustomXml="prev"/>
        <w:tc>
          <w:tcPr>
            <w:tcW w:w="3187" w:type="dxa"/>
            <w:tcBorders>
              <w:left w:val="nil"/>
            </w:tcBorders>
            <w:shd w:val="clear" w:color="auto" w:fill="auto"/>
          </w:tcPr>
          <w:p w14:paraId="7525311B" w14:textId="77777777" w:rsidR="009466F4" w:rsidRPr="00BA317E" w:rsidRDefault="009466F4" w:rsidP="006C149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732B3F14" w14:textId="77777777" w:rsidR="00D12074" w:rsidRPr="0046260D" w:rsidRDefault="00D12074" w:rsidP="009466F4">
      <w:pPr>
        <w:rPr>
          <w:rFonts w:ascii="Arial Narrow" w:hAnsi="Arial Narrow" w:cstheme="minorHAnsi"/>
          <w:b/>
          <w:sz w:val="10"/>
          <w:szCs w:val="1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CA6F08" w:rsidRPr="00BA317E" w14:paraId="2BDE004E" w14:textId="77777777" w:rsidTr="00853F4B">
        <w:trPr>
          <w:trHeight w:val="215"/>
        </w:trPr>
        <w:tc>
          <w:tcPr>
            <w:tcW w:w="10255" w:type="dxa"/>
            <w:shd w:val="clear" w:color="auto" w:fill="5B9BD5" w:themeFill="accent5"/>
          </w:tcPr>
          <w:p w14:paraId="5D1FE696" w14:textId="6C30CFA2" w:rsidR="00CA6F08" w:rsidRPr="00B0774A" w:rsidRDefault="00CA6F08" w:rsidP="007222B4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0774A">
              <w:rPr>
                <w:rFonts w:ascii="Arial Narrow" w:hAnsi="Arial Narrow" w:cstheme="minorHAnsi"/>
                <w:b/>
                <w:sz w:val="22"/>
                <w:szCs w:val="22"/>
              </w:rPr>
              <w:t>Alteration</w:t>
            </w:r>
            <w:r w:rsidR="0046260D">
              <w:rPr>
                <w:rFonts w:ascii="Arial Narrow" w:hAnsi="Arial Narrow" w:cstheme="minorHAnsi"/>
                <w:b/>
                <w:sz w:val="22"/>
                <w:szCs w:val="22"/>
              </w:rPr>
              <w:t>*</w:t>
            </w:r>
            <w:r w:rsidRPr="00B0774A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44A02">
              <w:rPr>
                <w:rFonts w:ascii="Arial Narrow" w:hAnsi="Arial Narrow" w:cstheme="minorHAnsi"/>
                <w:b/>
                <w:sz w:val="22"/>
                <w:szCs w:val="22"/>
              </w:rPr>
              <w:t>/ Operati</w:t>
            </w:r>
            <w:r w:rsidR="00F30AC3">
              <w:rPr>
                <w:rFonts w:ascii="Arial Narrow" w:hAnsi="Arial Narrow" w:cstheme="minorHAnsi"/>
                <w:b/>
                <w:sz w:val="22"/>
                <w:szCs w:val="22"/>
              </w:rPr>
              <w:t>ng</w:t>
            </w:r>
            <w:r w:rsidR="0046260D">
              <w:rPr>
                <w:rFonts w:ascii="Arial Narrow" w:hAnsi="Arial Narrow" w:cstheme="minorHAnsi"/>
                <w:b/>
                <w:sz w:val="22"/>
                <w:szCs w:val="22"/>
              </w:rPr>
              <w:t>**</w:t>
            </w:r>
            <w:r w:rsidR="00F44A0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Change </w:t>
            </w:r>
            <w:r w:rsidRPr="00B0774A">
              <w:rPr>
                <w:rFonts w:ascii="Arial Narrow" w:hAnsi="Arial Narrow" w:cstheme="minorHAnsi"/>
                <w:b/>
                <w:sz w:val="22"/>
                <w:szCs w:val="22"/>
              </w:rPr>
              <w:t>Information</w:t>
            </w:r>
          </w:p>
        </w:tc>
      </w:tr>
      <w:tr w:rsidR="009466F4" w:rsidRPr="00BA317E" w14:paraId="6B9476E0" w14:textId="77777777" w:rsidTr="00853F4B">
        <w:tc>
          <w:tcPr>
            <w:tcW w:w="10255" w:type="dxa"/>
            <w:shd w:val="clear" w:color="auto" w:fill="auto"/>
            <w:hideMark/>
          </w:tcPr>
          <w:p w14:paraId="7EBE74D1" w14:textId="1E0ADE9C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Describe the alteration</w:t>
            </w:r>
            <w:r w:rsidR="001901FF">
              <w:rPr>
                <w:rFonts w:ascii="Arial Narrow" w:hAnsi="Arial Narrow" w:cstheme="minorHAnsi"/>
                <w:sz w:val="22"/>
                <w:szCs w:val="22"/>
              </w:rPr>
              <w:t xml:space="preserve"> / revisions</w:t>
            </w:r>
            <w:bookmarkStart w:id="0" w:name="_GoBack"/>
            <w:bookmarkEnd w:id="0"/>
            <w:r w:rsidRPr="00BA317E">
              <w:rPr>
                <w:rFonts w:ascii="Arial Narrow" w:hAnsi="Arial Narrow" w:cstheme="minorHAnsi"/>
                <w:sz w:val="22"/>
                <w:szCs w:val="22"/>
              </w:rPr>
              <w:t xml:space="preserve"> (attach additional sheets of paper if needed): </w:t>
            </w:r>
          </w:p>
        </w:tc>
      </w:tr>
      <w:tr w:rsidR="009466F4" w:rsidRPr="00BA317E" w14:paraId="7EFDACA2" w14:textId="77777777" w:rsidTr="00853F4B">
        <w:trPr>
          <w:trHeight w:val="3248"/>
        </w:trPr>
        <w:permStart w:id="2142577335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7266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5" w:type="dxa"/>
                <w:shd w:val="clear" w:color="auto" w:fill="auto"/>
                <w:hideMark/>
              </w:tcPr>
              <w:p w14:paraId="39A16071" w14:textId="77777777" w:rsidR="009466F4" w:rsidRPr="00BA317E" w:rsidRDefault="004C1F89" w:rsidP="00DA236A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142577335" w:displacedByCustomXml="prev"/>
      </w:tr>
      <w:tr w:rsidR="00853F4B" w:rsidRPr="00BA317E" w14:paraId="4C53F056" w14:textId="77777777" w:rsidTr="0046260D">
        <w:trPr>
          <w:trHeight w:val="647"/>
        </w:trPr>
        <w:tc>
          <w:tcPr>
            <w:tcW w:w="10255" w:type="dxa"/>
            <w:shd w:val="clear" w:color="auto" w:fill="auto"/>
          </w:tcPr>
          <w:p w14:paraId="4716AF67" w14:textId="5234DA5C" w:rsidR="00853F4B" w:rsidRPr="00853F4B" w:rsidRDefault="0046260D" w:rsidP="00853F4B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*</w:t>
            </w:r>
            <w:r w:rsidR="00853F4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Please attach </w:t>
            </w:r>
            <w:r w:rsidR="00A96CA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 </w:t>
            </w:r>
            <w:r w:rsidR="006B69B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contamination </w:t>
            </w:r>
            <w:r w:rsidR="00853F4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mitigation plan to this form</w:t>
            </w:r>
            <w:r w:rsidR="00F44A0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for Floor Plan change requests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  <w:t>**Please attach a revised Operating Agreement to this form for Operating change requests</w:t>
            </w:r>
          </w:p>
        </w:tc>
      </w:tr>
    </w:tbl>
    <w:p w14:paraId="64D4BE08" w14:textId="77777777" w:rsidR="001E6C9B" w:rsidRPr="001E6C9B" w:rsidRDefault="001E6C9B" w:rsidP="009466F4">
      <w:pPr>
        <w:rPr>
          <w:rFonts w:ascii="Arial Narrow" w:hAnsi="Arial Narrow" w:cstheme="minorHAnsi"/>
          <w:sz w:val="10"/>
          <w:szCs w:val="32"/>
        </w:rPr>
      </w:pPr>
    </w:p>
    <w:p w14:paraId="508B2A6C" w14:textId="77777777" w:rsidR="006217B4" w:rsidRPr="00BA317E" w:rsidRDefault="006217B4" w:rsidP="009466F4">
      <w:pPr>
        <w:rPr>
          <w:rFonts w:ascii="Arial Narrow" w:hAnsi="Arial Narrow" w:cstheme="minorHAnsi"/>
          <w:sz w:val="22"/>
          <w:szCs w:val="22"/>
        </w:rPr>
      </w:pPr>
      <w:r w:rsidRPr="00937BB7">
        <w:rPr>
          <w:rFonts w:ascii="Arial Narrow" w:hAnsi="Arial Narrow" w:cstheme="minorHAnsi"/>
          <w:sz w:val="24"/>
          <w:szCs w:val="32"/>
        </w:rPr>
        <w:t>I, the undersigned, declare under penalty of perjury that all statements made on this application are true and complete to the best of my knowledge and belief.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C1F89" w:rsidRPr="0021484E" w14:paraId="515CEBB7" w14:textId="77777777" w:rsidTr="00F975DE">
        <w:trPr>
          <w:trHeight w:val="765"/>
        </w:trPr>
        <w:permStart w:id="193824328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71714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FD2D462" w14:textId="15B5785A" w:rsidR="004C1F89" w:rsidRPr="0021484E" w:rsidRDefault="00013381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938243283" w:displacedByCustomXml="prev"/>
        <w:permStart w:id="1209993628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02190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462A7FA7" w14:textId="77777777" w:rsidR="004C1F89" w:rsidRPr="0021484E" w:rsidRDefault="00D95361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209993628" w:displacedByCustomXml="prev"/>
        <w:permStart w:id="875502234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8739177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7701184" w14:textId="77777777" w:rsidR="004C1F89" w:rsidRPr="0021484E" w:rsidRDefault="004C1F89" w:rsidP="00CD6A84">
                <w:pPr>
                  <w:spacing w:before="60" w:after="60"/>
                  <w:ind w:left="-105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permEnd w:id="875502234" w:displacedByCustomXml="prev"/>
      </w:tr>
      <w:tr w:rsidR="00F97908" w:rsidRPr="0021484E" w14:paraId="47215CBF" w14:textId="77777777" w:rsidTr="00F975DE">
        <w:trPr>
          <w:gridAfter w:val="1"/>
          <w:wAfter w:w="2255" w:type="dxa"/>
          <w:trHeight w:val="35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BA17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F730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CBE8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46BBC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C6B8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535E4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Date</w:t>
            </w:r>
          </w:p>
        </w:tc>
      </w:tr>
      <w:tr w:rsidR="00F97908" w:rsidRPr="0021484E" w14:paraId="06958780" w14:textId="77777777" w:rsidTr="00F975DE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DAF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E576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AE6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19F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F97908" w:rsidRPr="0021484E" w14:paraId="66DD058B" w14:textId="77777777" w:rsidTr="00F975DE">
        <w:trPr>
          <w:gridAfter w:val="1"/>
          <w:wAfter w:w="2255" w:type="dxa"/>
          <w:trHeight w:val="69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7BF58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86B5B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56B2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E3AD" w14:textId="77777777" w:rsidR="00F97908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24C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7888092" w14:textId="5D5CDB38" w:rsidR="009B6A8C" w:rsidRPr="00BA317E" w:rsidRDefault="009B6A8C" w:rsidP="008F51E5">
      <w:pPr>
        <w:rPr>
          <w:rFonts w:ascii="Arial Narrow" w:hAnsi="Arial Narrow" w:cstheme="minorHAnsi"/>
        </w:rPr>
      </w:pPr>
    </w:p>
    <w:sectPr w:rsidR="009B6A8C" w:rsidRPr="00BA317E" w:rsidSect="0046260D">
      <w:headerReference w:type="default" r:id="rId9"/>
      <w:pgSz w:w="12240" w:h="15840"/>
      <w:pgMar w:top="630" w:right="1260" w:bottom="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0A1D" w14:textId="77777777" w:rsidR="00F33F87" w:rsidRDefault="00F33F87" w:rsidP="00F33F87">
      <w:r>
        <w:separator/>
      </w:r>
    </w:p>
  </w:endnote>
  <w:endnote w:type="continuationSeparator" w:id="0">
    <w:p w14:paraId="48CA25EC" w14:textId="77777777" w:rsidR="00F33F87" w:rsidRDefault="00F33F87" w:rsidP="00F3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ECB9" w14:textId="77777777" w:rsidR="00F33F87" w:rsidRDefault="00F33F87" w:rsidP="00F33F87">
      <w:r>
        <w:separator/>
      </w:r>
    </w:p>
  </w:footnote>
  <w:footnote w:type="continuationSeparator" w:id="0">
    <w:p w14:paraId="3BEF8C01" w14:textId="77777777" w:rsidR="00F33F87" w:rsidRDefault="00F33F87" w:rsidP="00F3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7EAD" w14:textId="0D8B084F" w:rsidR="00F33F87" w:rsidRPr="005C3667" w:rsidRDefault="005C3667" w:rsidP="005C3667">
    <w:pPr>
      <w:pStyle w:val="Header"/>
      <w:jc w:val="right"/>
      <w:rPr>
        <w:i/>
      </w:rPr>
    </w:pPr>
    <w:r>
      <w:rPr>
        <w:i/>
      </w:rPr>
      <w:t xml:space="preserve">Revised </w:t>
    </w:r>
    <w:r w:rsidR="00127676">
      <w:rPr>
        <w:i/>
      </w:rPr>
      <w:fldChar w:fldCharType="begin"/>
    </w:r>
    <w:r w:rsidR="00127676">
      <w:rPr>
        <w:i/>
      </w:rPr>
      <w:instrText xml:space="preserve"> DATE \@ "M/d/yyyy" </w:instrText>
    </w:r>
    <w:r w:rsidR="00127676">
      <w:rPr>
        <w:i/>
      </w:rPr>
      <w:fldChar w:fldCharType="separate"/>
    </w:r>
    <w:r w:rsidR="00B75708">
      <w:rPr>
        <w:i/>
        <w:noProof/>
      </w:rPr>
      <w:t>7/27/2020</w:t>
    </w:r>
    <w:r w:rsidR="00127676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9LdyZOwU7l37OZsUQ2cCNc5qLvWaIegS8o73B/xFCxn5fFu69h/dDd6nFCKzY7e6bpOUXf5zKAKlwqBl3TCV1g==" w:salt="lj6WL7g+ZnWT3SA0LEUWd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0E5E"/>
    <w:rsid w:val="00013381"/>
    <w:rsid w:val="000671C7"/>
    <w:rsid w:val="00082702"/>
    <w:rsid w:val="00083D8B"/>
    <w:rsid w:val="000E23C8"/>
    <w:rsid w:val="00127676"/>
    <w:rsid w:val="0014263F"/>
    <w:rsid w:val="0015732A"/>
    <w:rsid w:val="001901FF"/>
    <w:rsid w:val="001B51E0"/>
    <w:rsid w:val="001E6C9B"/>
    <w:rsid w:val="001F33C8"/>
    <w:rsid w:val="0026104F"/>
    <w:rsid w:val="0026466D"/>
    <w:rsid w:val="00292DB9"/>
    <w:rsid w:val="002B135F"/>
    <w:rsid w:val="002C0344"/>
    <w:rsid w:val="002C444B"/>
    <w:rsid w:val="002C4D5F"/>
    <w:rsid w:val="002C586A"/>
    <w:rsid w:val="002D6748"/>
    <w:rsid w:val="002E1201"/>
    <w:rsid w:val="002E7AB9"/>
    <w:rsid w:val="002F2EE5"/>
    <w:rsid w:val="00320B89"/>
    <w:rsid w:val="00326FB1"/>
    <w:rsid w:val="00350753"/>
    <w:rsid w:val="00372AEC"/>
    <w:rsid w:val="003757F9"/>
    <w:rsid w:val="00382CF1"/>
    <w:rsid w:val="003E1A83"/>
    <w:rsid w:val="003F616C"/>
    <w:rsid w:val="0046260D"/>
    <w:rsid w:val="0046468B"/>
    <w:rsid w:val="00474088"/>
    <w:rsid w:val="004B0419"/>
    <w:rsid w:val="004B2B01"/>
    <w:rsid w:val="004B6487"/>
    <w:rsid w:val="004C1F89"/>
    <w:rsid w:val="004E32C6"/>
    <w:rsid w:val="00506D77"/>
    <w:rsid w:val="00576B21"/>
    <w:rsid w:val="005A56E9"/>
    <w:rsid w:val="005A7C4E"/>
    <w:rsid w:val="005C3667"/>
    <w:rsid w:val="005F0497"/>
    <w:rsid w:val="005F3EB5"/>
    <w:rsid w:val="00601942"/>
    <w:rsid w:val="006217B4"/>
    <w:rsid w:val="00646AA5"/>
    <w:rsid w:val="00676376"/>
    <w:rsid w:val="006B69B9"/>
    <w:rsid w:val="006C1494"/>
    <w:rsid w:val="007222B4"/>
    <w:rsid w:val="00727022"/>
    <w:rsid w:val="00734DB8"/>
    <w:rsid w:val="00736912"/>
    <w:rsid w:val="00757CB8"/>
    <w:rsid w:val="007879C4"/>
    <w:rsid w:val="007B5E72"/>
    <w:rsid w:val="00820AB9"/>
    <w:rsid w:val="008430AE"/>
    <w:rsid w:val="00845143"/>
    <w:rsid w:val="00846171"/>
    <w:rsid w:val="00853F4B"/>
    <w:rsid w:val="00877CB3"/>
    <w:rsid w:val="008C15B6"/>
    <w:rsid w:val="008F51E5"/>
    <w:rsid w:val="00932E12"/>
    <w:rsid w:val="009342A7"/>
    <w:rsid w:val="009466F4"/>
    <w:rsid w:val="00946AC5"/>
    <w:rsid w:val="009565B7"/>
    <w:rsid w:val="009A279D"/>
    <w:rsid w:val="009A77EA"/>
    <w:rsid w:val="009B6A8C"/>
    <w:rsid w:val="009F3868"/>
    <w:rsid w:val="00A60D1D"/>
    <w:rsid w:val="00A666CB"/>
    <w:rsid w:val="00A87616"/>
    <w:rsid w:val="00A96CA6"/>
    <w:rsid w:val="00AA2D38"/>
    <w:rsid w:val="00B0774A"/>
    <w:rsid w:val="00B208F0"/>
    <w:rsid w:val="00B22635"/>
    <w:rsid w:val="00B42E86"/>
    <w:rsid w:val="00B75708"/>
    <w:rsid w:val="00BA317E"/>
    <w:rsid w:val="00BA45E8"/>
    <w:rsid w:val="00BA4846"/>
    <w:rsid w:val="00C014F4"/>
    <w:rsid w:val="00C63AC2"/>
    <w:rsid w:val="00C910D8"/>
    <w:rsid w:val="00C918BE"/>
    <w:rsid w:val="00CA6F08"/>
    <w:rsid w:val="00CC0A25"/>
    <w:rsid w:val="00CD6A84"/>
    <w:rsid w:val="00D12074"/>
    <w:rsid w:val="00D90366"/>
    <w:rsid w:val="00D927F2"/>
    <w:rsid w:val="00D95361"/>
    <w:rsid w:val="00DA4326"/>
    <w:rsid w:val="00DA5B88"/>
    <w:rsid w:val="00E676D9"/>
    <w:rsid w:val="00EC5447"/>
    <w:rsid w:val="00ED6869"/>
    <w:rsid w:val="00ED6D3E"/>
    <w:rsid w:val="00EE7D62"/>
    <w:rsid w:val="00EF6982"/>
    <w:rsid w:val="00F30AC3"/>
    <w:rsid w:val="00F33F87"/>
    <w:rsid w:val="00F44A02"/>
    <w:rsid w:val="00F53293"/>
    <w:rsid w:val="00F54D19"/>
    <w:rsid w:val="00F63BB1"/>
    <w:rsid w:val="00F7155D"/>
    <w:rsid w:val="00F975DE"/>
    <w:rsid w:val="00F97908"/>
    <w:rsid w:val="00FC55A4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BCC4FA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8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B0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2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MMPCompliance@dbr.r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84CF-50C7-456D-A6FF-84BD9633130C}"/>
      </w:docPartPr>
      <w:docPartBody>
        <w:p w:rsidR="00F62702" w:rsidRDefault="007C4CB1">
          <w:r w:rsidRPr="00806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489-E16E-4EF6-B232-74A349A4C3FA}"/>
      </w:docPartPr>
      <w:docPartBody>
        <w:p w:rsidR="00F62702" w:rsidRDefault="007C4CB1">
          <w:r w:rsidRPr="00806B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FEB17D82EF496CB21EF4F40201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EB57-4A9C-4174-8399-A0161D3D1FAB}"/>
      </w:docPartPr>
      <w:docPartBody>
        <w:p w:rsidR="002839C8" w:rsidRDefault="00FA6B08" w:rsidP="00FA6B08">
          <w:pPr>
            <w:pStyle w:val="97FEB17D82EF496CB21EF4F40201B505"/>
          </w:pPr>
          <w:r w:rsidRPr="00806B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B1"/>
    <w:rsid w:val="002839C8"/>
    <w:rsid w:val="007C4CB1"/>
    <w:rsid w:val="00F62702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B08"/>
    <w:rPr>
      <w:color w:val="808080"/>
    </w:rPr>
  </w:style>
  <w:style w:type="paragraph" w:customStyle="1" w:styleId="5C649F52B0274EC2BA0DE141215B6CC5">
    <w:name w:val="5C649F52B0274EC2BA0DE141215B6CC5"/>
    <w:rsid w:val="007C4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492A4A9FE4FAE80A889429A0B2CBE">
    <w:name w:val="AEF492A4A9FE4FAE80A889429A0B2CBE"/>
    <w:rsid w:val="007C4CB1"/>
  </w:style>
  <w:style w:type="paragraph" w:customStyle="1" w:styleId="97FEB17D82EF496CB21EF4F40201B505">
    <w:name w:val="97FEB17D82EF496CB21EF4F40201B505"/>
    <w:rsid w:val="00FA6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12</cp:revision>
  <cp:lastPrinted>2020-01-14T15:18:00Z</cp:lastPrinted>
  <dcterms:created xsi:type="dcterms:W3CDTF">2020-07-27T13:50:00Z</dcterms:created>
  <dcterms:modified xsi:type="dcterms:W3CDTF">2020-07-27T13:55:00Z</dcterms:modified>
</cp:coreProperties>
</file>